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 Paschy, zebrali się u Piłata arcykapłani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naczelni kapłani i faryzeusze zebrali się u Piłata;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który był pierwszy po przygotowaniu, zgromadzili się przedniejsi kapłani i Faryzeuszowie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który jest dzień po przygotowaniu, zebrali się przedniejszy kapłani i Faryzeuszowie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to znaczy po dniu Przygotowania, zebrali się arcykapłani i faryzeusze u 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w dzień po święcie Przygotowania, zebrali się u Piłata przedniejsi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dniu Przygotowania, zebrali się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czyli po dniu przygotowania, zebrali się u Piłata wyżsi 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to jest w dniu po przygotowaniu, zebrali się przed Piłatem arcykapłani i faryzeusze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- było to w sabat - arcykapłani i faryzeusze przyszli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dzień, który następuje po Przygotowaniu, zebrali się arcykapłani i faryzeusze u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ранку, що після п'ятниці, зібралися архиєреї та фарисеї до Пилата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zaś nazajutrz, takim który jest potem-za dzień Podstępne Przygotowanie Materialnego Urządzenia, zostali zebrani do razem prapoczątkowi kapłani i farisaiosi istotnie do Pilatosa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które jest po dniu Przygotowania, zostali zebrani u Piłata przedniejsi 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 przygotowaniu, główni kohanim i p'ruszim poszli razem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który był po Przygotowaniu, naczelni kapłani i faryzeusze zebrali się przed Piłatem,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pierwszego dnia święta Paschy, najwyżsi kapłani i faryzeusze udali się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2024-05-01T16:53:34Z</dcterms:modified>
</cp:coreProperties>
</file>