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dniach,* po tym ucisku,** słońce ulegnie zaćmieniu*** i księżyc nie wyda swego blasku,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owych dniach po ucisku owym słońce pogrąży się w ciemności i księżyc nie da blasku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po ucisku tym słońce zostanie zaćmione i księżyc nie da blasku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słońce ulegnie zaćmieniu i księżyc straci swój blask,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dniach, po tym ucisku, zaćmi się słońce i księżyc nie da swego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one dni po uciśnieniu onem, zaćmi się słońce, i księżyc nie wyda światłości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one dni po uciśnieniu onym zaćmi się słońce i księżyc nie da jasności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dni, po tym ucisku, słońce się zaćmi i księżyc nie da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 owe dni, które nastaną po tej udręce, zaćmi się słońce i księżyc nie zajaśnieje swoim blaskiem,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ucisku, słońce się zaćmi i księżyc straci swój blask.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dniach, po tej udręce, słońce się zaćmi, księżyc straci blask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owych dniach, po ucisku, słońce w ciemności się skryje i księżyc nie da swojego blasku;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minie czas ucisku, nastąpi zaćmienie słońca, księżyc także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po tej udręce ʼsłońce się zaćmi i księżyc nie da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 ті дні, по тій скорботі, сонце згасне, місяць не дасть свого світла,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owych wiadomych dniach potem-za ucisk ów, Słońce będzie zaciemnione i Księżyc nie da blask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dniach, po tym ucisku, zostanie zaćmione słońce i księżyc nie da swojego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po tym ucisku, słońce pociemnieje, księżyc przestanie świecić,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w owych dniach, po owym ucisku, słońce ściemnieje i księżyc nie da swego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13:10&lt;/x&gt;; &lt;x&gt;360 3:4&lt;/x&gt;; &lt;x&gt;370 5:20&lt;/x&gt;; &lt;x&gt;510 2:20&lt;/x&gt;; &lt;x&gt;730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2024-05-21T03:25:00Z</dcterms:modified>
</cp:coreProperties>
</file>