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do jedni drugich ze znawcami Pisma mówili innych uratował siebie nie może uratować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drwili* między sobą wraz ze znawcami Prawa i mówili: Innych uratował, a siebie samego uratować nie może.**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arcykapłani kpiący między sobą z uczonymi w piśmie mówili: Innych uratował, siebie nie może uratować.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do jedni drugich ze znawcami Pisma mówili innych uratował siebie nie może uratować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drwili między sobą arcykapłani wraz ze znawcami Prawa: Innych uratował, a siebie samego uratować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naczelni kapłani wraz z uczonymi w Piśmie, naśmiewając się, mówili między sobą: Innych ratował, a samego siebie uratować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przedniejsi kapłani naśmiewając się, jedni do drugich z nauczonymi w Piśmie mówili: Innych ratował, a siebie samego ratować nie 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nawyższy kapłani szydząc, jeden do drugiego z Doktormi mówili: Ine zachował, a samego siebie zachować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arcykapłani, drwiąc między sobą wraz z uczonymi w Piśmie, mówili: Innych wybawiał, siebie nie może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wraz z uczonymi w Piśmie drwili z niego i mówili do siebie: Innych ratował, a siebie samego wyratować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z nauczycielami Prawa kpili sobie i mówili: Innych uratował, a sam siebie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wyżsi kapłani i nauczyciele Pisma jedni przez drugich drwili z Niego, mówiąc: „Innych wybawiał, a siebie wybawić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szydzili miedzy sobą arcykapłani razem z uczonymi w Piśmie, mówiąc: „Innych ratował, siebie nie potrafi uratować.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znawcy Prawa także kpili sobie z niego: - Patrzcie, innych ratował, a siebie uratować nie 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Mesjasz! Król Izraela! Niech teraz zejdzie z krzyża, abyśmy zobaczyli i uwierzyli. Ukrzyżowani z Nim razem też z Niego szydzili.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архиєреї між собою говорили й глузували разом із книжниками: Інших урятував, а себе не може врятувати!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prapoczątkowi kapłani wbawiając i wżartowując się jak chłopaki, istotnie do wzajemnych wspólnie z pisarzami powiadali: Innych ocalił, siebie samego nie może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przedniejsi kapłani z uczonymi w Piśmie, wyśmiewając się między sobą, mówili: Innych uratował, a samego siebie uratować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główni kohanim i nauczyciele Tory naigrawali się z Niego, mówiąc między sobą: "Wybawiał innych, ale sam siebie wybawić nie może!",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naczelni kapłani wraz z uczonymi w piśmie wyśmiewali się między sobą i mówili: ”Drugich wybawiał; samego siebie nie może wybawić!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tam również najwyżsi kapłani i inni przywódcy religijni. Oni także naśmiewali się z Jezusa: —Innych potrafił ratować, a siebie uratować nie może!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35:25&lt;/x&gt;; &lt;x&gt;230 40:15&lt;/x&gt;; &lt;x&gt;480 15:20&lt;/x&gt;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4:23&lt;/x&gt;; &lt;x&gt;490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2024-05-14T02:33:58Z</dcterms:modified>
</cp:coreProperties>
</file>