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nazbyt byli zdumiewani mówiąc dobrze wszystkie czynił i głuchoniemym czyni słyszeć i niemowom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Niezmiernie też zdumieni* mówili: Wszystko zmienia na dobre, sprawia nawet, że głusi słyszą, a niemi mówią.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(aż nazbyt) zdumiewali się mówiąc: Dobrze wszystko uczynił; i głuchym daje* słyszeć, i niemowom mówić.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nazbyt byli zdumiewani mówiąc dobrze wszystkie czynił i głuchoniemym czyni słyszeć i niemowom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przy tym wyjść z podziwu. Mówili: Sprawia, że wszystko zmienia się na dobre, nawet głuchym przywraca słuch, a niemym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niezmiernie się zdumiewali, mówiąc: Dobrze wszystko uczynił. Sprawia, że głusi słyszą i niemi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czem on im bardziej zakazywał, tem oni to bardziej rozgłaszali, i nader się bardzo zdumiewali, mówiąc: Dobrze wszystko uczynił; bo czyni, iż głusi słyszą i niemi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barziej się dziwowali, mówiąc: Dobrze wszytko uczynił: i głuche uczynił, że słyszą, i nieme, że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przepełnieni zdumieniem mówili: Dobrze wszystko uczynił. Nawet głuchym słuch przywraca i niemym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niezmiernie się zdumiewali, mówiąc: Dobrze wszystko uczynił, bo sprawia, że głusi słyszą i niemi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Ogarnięci zdumieniem mówili: Dobrze wszystko uczynił. Nawet głuchym przywraca słuch i niemym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podziwu mówili: „Wszystko dobrze uczynił. Sprawił, że głusi słyszą, a niemi mówią”.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Ogromnie zdumieni mówili: „Wszystko dobrze uczynił. Sprawił, że głusi słyszą, a niemi mówią”.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Ogarnęło ich zdumienie i mówili: - Wszystko, co robi, jest dobre; głuchym przywraca słuch, a niemym mowę!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Niezwykle dziwili się mówiąc: - Wszystko dobrze czyni: i głuchym słuch przywraca, i niemym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надзвичайно дивувалися, кажучи: Усе добре робить - глухим дає слух, німим - мову.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ponad będące wokół większym nadmiarem byli wystraszani uderzeniami powiadając: Odpowiednio wszystkie sprawy uczynił, i mających przytępione funkcje zmysłowego kontaktu czyni mogącymi słyszeć i niegadających mogącymi gadać.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niezmiernie się zdumiewali, mówiąc: Dobrze wszystko uczynił; głuchym daje słyszeć i niemym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posiadali się ze zdumienia. "Wszystko, co czyni, czyni dobrze - mówili. - Sprawia nawet, że głusi słyszą, a niemi mówią!"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byli wielce, wręcz bezgranicznie zdumieni i powiedzieli: ”Wszystko uczynił dobrze. Sprawia nawet, że głusi słyszą, a niemi mówią”.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bowiem bardzo przejęci tym, co widzieli. Nieustannie powtarzali: —To, co On czyni, jest cudowne! Leczy nawet głuchoniemych!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6:51&lt;/x&gt;; &lt;x&gt;480 10:26&lt;/x&gt;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"czyni".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2024-05-16T22:46:05Z</dcterms:modified>
</cp:coreProperties>
</file>