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1"/>
        <w:gridCol w:w="4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przyjaciel mój przybył z drogi do mnie i nie mam,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mu co podać,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przyjaciel mój przybył z drogi do mnie i nie mam, co podam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przyjaciel mój przybył z drogi do mnie i nie mam co podam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wstąpił do mnie po drodze, a nie mam czym go ugościć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przyjaciel bowiem przyszedł do mnie z drogi, a nie mam mu co podać?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przyszedł z drogi do mnie, a nie mam, co przed niego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przyjaciel mój przyszedł do mnie z drogi, a nie mam co przedeń położyć,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przybył do mnie z drogi, a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przyjaciel mój przybył do mnie, będąc w podróży, a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mój przyjaciel wrócił z podróży i nie mam go czym nakarmić.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przyjaciel, będąc w drodze, przybył do mnie, a nie mam mu co podać».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przybył do mnie mój przyjaciel prosto z drogi i nie mam co mu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właśnie przyjaciel zatrzymał się u mnie w podróży, a nie mam nic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mój przyjaciel przybył do mnie prosto z drogi i nie mam mu co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приятель мій прийшов з дороги до мене і не маю що дати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przyjaciel mój stał się obok-przeciw z drogi istotnie do mnie i nie mam które położę obok-przeciw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drogi przybył do mnie mój przyjaciel i nie mam mu co podać.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zjechał akurat do mojego domu jeden mój przyjaciel będący w podróży, a nie mam co dać mu jeść".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prosto z drogi przyszedł do mnie mój przyjaciel, a nie mam co przed nim położyćʼ?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przyjechał do mnie gość, a nie mam czym go poczęstować”.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2024-04-29T05:35:10Z</dcterms:modified>
</cp:coreProperties>
</file>