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 młodszy syn zebrał wszystko, odjechał w dalekie strony i tam roztrwonił swój majątek, żyjąc rozrzutnie.*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 nie wielu dniach zebrawszy wszystko młodszy syn odjechał do krainy dalekiej i tam rozproszył* majątek jego żyjąc rozwiąźle.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nie wielu dniach zebrawszy wszystkie młodszy syn odjechał do krainy odległej i tam rozproszył majątek jego żyjąc rozwiąźle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potem młodszy syn spieniężył wszystko, wyjechał daleko, prowadził rozwiązły tryb życia i 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syn, zabrawszy wszystko, odjechał w dalekie strony i roztrwonił tam swój majątek,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dniach, zebrawszy wszystko on młodszy syn, odjechał w daleką krainę, i rozproszył tam majętność swoję, żyjąc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dni, zebrawszy wszytko, młodszy syn odjachał w daleką krainę i rozproszył tam majętność swą, żywiąc rozpustnie.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w dalekie strony i tam roztrwonił swoją własność,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 niewielu dniach młodszy syn zabrał wszystko i odjechał do dalekiego kraju,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młodszy syn zabrał wszystko, udał się w odległe strony i roztrwonił swój majątek, gdyż prowadził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 zabrał wszystko i wyjechał do dalekiego kraju. 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niewielu dniach, gdy zgromadził wszystko, ten młodszy syn wyjechał do dalekiego kraju i tam roztrwonił swój majątek, żyjąc rozrzutnie.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młodszy syn spieniężył swoją część, wyjechał do dalekiego kraju i tam wszystko roztrwonił, prowadząc hulaszcze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młodszy syn, zabrawszy wszystko, odjechał do dalekiego kraju i żyjąc rozrzutnie roztrwonił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через кілька днів забравши все, молодший син подався до далекого краю і там змарнував своє майно, живучи розпусно.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nie wieloliczne dni zebrawszy do razem wszystkie zasoby młodszy syn oddalił się od okręgu administracyjnego do wyodrębnionej krainy o długich odległościach i tam na wskroś rozproszył to realne istnienie swoje żyjąc w sposób nie do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niewielu dniach, młodszy syn zabrał wszystko, odjechał do dalekiej krainy oraz żyjąc rozrzutnie, rozproszył tam swoje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młodszy syn zdołał spieniężyć swoją część majątku, opuścił dom i odszedł do dalekiego kraju, gdzie przepuścił pieniądze na hulaszczy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 niewielu dniach, młodszy syn zebrał wszystko i wyjechał za granicę do odległej krainy, i tam roztrwonił swój majątek, prowadząc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młodszy zabrał swoją część i udał się w podróż do dalekiego kraju. Niebawem, prowadząc rozwiązłe życie, roztrwonił cały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żyjąc rozpustnie (ζῶν ἀσώτως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29:3&lt;/x&gt;; &lt;x&gt;490 15:30&lt;/x&gt;; &lt;x&gt;490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Roztrwonił.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2024-04-30T03:49:45Z</dcterms:modified>
</cp:coreProperties>
</file>