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gdy zgubi jedną ze swoich dziesięciu srebrnych albo złotych monet,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zapala lampy, nie wymiata domu i nie szuka starannie —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kobieta, mając dziesięć monet, jeśli zgubi jedną, nie zapala świecy, nie zamiata domu i nie szuka pilnie,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która niewiasta mając dziesięć groszy, jeźliby straciła grosz jeden, izali nie zapala świecy, i nie umiata domu, a nie 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która niewiasta, mając dziesięć drachm, jeśliżby straciła drachmę jednę, izali nie zapala świece i wymiata domu, i 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jakaś kobieta, mając dziesięć drachm, zgubi jedną drachmę, czyż nie zapala światła, nie wymiata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która niewiasta, mając dziesięć drachm, gdy zgubi jedną drachmę, nie bierze światła, nie wymiata domu i nie szuka gorliwie,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kobieta, gdy ma dziesięć drachm i straci jedną, nie zapala lampy, nie zamiata domu i nie szuka dokładnie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jakaś kobieta, mając dziesięć drachm, zgubi jedną drachmę, czy nie zapala lampy, nie zamiata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któraś kobieta, gdy mając dziesięć drachm, zgubi jedną, nie zapala lampy, nie wymiata domu i nie szuka dokładnie,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jakaś kobieta ma dziesięć srebrnych monet, a jedna jej zginie, czy nie zapali światła, nie będzie zamiatać izby i szukać dokładnie,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Jeśli jakaś kobieta, mająca dziesięć drachm, zgubi jedną z nich, to czyż nie zapala światła, nie zamiata domu i nie szuka starannie,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яка жінка, маючи десять драхм, якщо загубила одну драхму, не запалює світильника і не замітає хати, шукаючи пильно, доки не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 drachmy mająca dziesięć, jeżeliby odłączyłaby przez zatracenie drachmę jedną, czyż nie zażega kaganek i wymiata domostwo i szuka nader starannie aż do czasu którego znalazłaby?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która niewiasta mając dziesięć drachm, jeśli zgubiła jedną drachmę, nie zapala lampki, nie zamiata domu oraz starannie nie szuka, dopóki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przykład: która kobieta, jeśli ma dziesięć drachm i zgubi jedną z tych cennych monet, nie zapala lampy i nie zamiata domu, przeszukując wszystko,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któraż niewiasta, jeśli ma dziesięć drachm, a zgubi jedną drachmę, nie zapala lampy i nie zamiata domu,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—Jeśli kobieta zgubi jedną ze swoich dziesięciu cennych monet, to czy nie zapala w domu światła, nie sprząta i nie przeszukuje wszystkich miejsc tak długo, aż znajdzie zgubę?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2024-04-30T04:59:05Z</dcterms:modified>
</cp:coreProperties>
</file>