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oni odwiązywali osiołka, jego panowie zapytali: Dlaczego odwiązujecie tego osiołka?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odwiązywali) zaś oni oślę, powiedzieli panowie jego do nich: Dlaczego odwiązujecie oślę?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rozwiązują zaś oni oślę powiedzieli panowie jego do nich dlaczego rozwiązujecie oślę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2024-05-20T12:40:02Z</dcterms:modified>
</cp:coreProperties>
</file>