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6"/>
        <w:gridCol w:w="3791"/>
        <w:gridCol w:w="3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powiedzieli, że: Pan go potrzebę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 jego potrzebę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2024-05-20T12:38:55Z</dcterms:modified>
</cp:coreProperties>
</file>