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natomiast podniósł się i oświadczył wobec Jezusa: Panie, oto połowę mojego majątku przeznaczam dla ubogich, a jeśli na kimś coś wymusiłem,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 a jeśli kogoś w czymś oszukałem,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 połowę majętności moich dam ubogim, Panie! a jeźliżem kogo w czem podszedł, oddam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Oto, Panie, połowicę dóbr moich dawam ubogim, a jeślim kogo w czym oszukał, wracam we 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Zacheusz stanął i rzekł do Pana: Panie, oto połowę mego majątku daję ubogim, a jeśli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rzekł do Pana: Panie, oto połowę majątku mojego daję ubogim, a jeśli na kim co wymusiłem, jestem gotów oddać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Zacheusz powstał i oświadczył Panu: Oto połowę mojego majątku daję ubogim, a jeżeli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„Panie, połowę mego majątku daję ubogim, a jeśli na kimś coś wymusiłem, oddaję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Zacheusz stanął przed Panem i rzekł: „Panie, oto połowę mojego majątku daję ubogim. A jeżeli kogoś w czymś ograbiłem, zwracam czterokrotnie”.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Zacheusz potem wstał i oświadczył: - Panie, połowę swego majątku przeznaczam dla biednych, a jeśli od kogokolwiek coś wyłudziłem, zwrócę mu poczwórnie.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oświadczył Panu: - Panie, połowę majątku daję ubogim, a jeżeli kogoś skrzywdziłem, to oddaję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Закхей і сказав до Господа: Ось, Господи, даю бідним половину мого майна, і якщо кого чим скривдив був, повертаю вчетверо більше.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Stawiony zaś Zakchaios rzekł istotnie do utwierdzającego pana: Oto połowy należących do mnie środków poczynania spod, utwierdzający panie, żebrzącym daję, i jeżeli należące do kogoś coś wymusiłem grożąc wyjawieniem nielegalnego importu fig oddaję poczwórne.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Zacheusz postanowił oraz powiedział do Pana: Oto daję ubogim połowę moich majętności, Panie; a jeżeli kogoś fałszywie o coś oskarżyłem odpłacę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Zakkaj wstał i powiedział do Pana: "Spójrz, Panie, połowę wszystkiego, co posiadam, daję ubogim, a jeśli kogoś oszukałem, to zapłacę mu cztery razy tyle".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wstał i rzekł do Pana; ”Oto połowę mego mienia, Panie, daję biednym, a cokolwiek od kogoś wymusiłem fałszywym oskarżeniem, zwracam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Zacheusz wstał i powiedział: —Panie! Postanowiłem rozdać biednym połowę mojego majątku, a tym, których oszukałem pobierając zawyżony podatek, oddam cztery razy tyle, ile zabrałem.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2024-06-02T13:34:52Z</dcterms:modified>
</cp:coreProperties>
</file>