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znawcy Prawa i arcykapłani chcieli Go schwytać, zrozumieli bowiem, że przypowieść tę skierował przeciwko nim. Bali się jednak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godzinie naczelni kapłani i uczeni w Piśmie starali się dostać go w swoje ręce, ale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przedniejsi kapłani i nauczeni w Piśmie, jakoby nań ręce wrzucili onejże godziny, ale się ludu bali; albowiem poznali, iż przeciwko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przedniejszy kapłani i Doktorowie targnąć się nań ręką onej godziny, lecz się bali ludu. Abowiem poznali, iż przeciw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uczeni w Piśmie i arcykapłani zapragnęli dostać Go w swoje ręce, lecz bali się ludu. Zrozumieli bowiem, że przeciwko nim skierował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arcykapłani chcieli go dostać w swoje ręce w tej właśnie godzinie, lecz bali się ludu. Zrozumieli bowiem, że przeciwko nim skierował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nauczyciele Prawa i arcykapłani zastanawiali się, jak Go od razu dostać w swoje ręce, lecz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nauczyciele Pisma i wyżsi kapłani próbowali Go pojmać, lecz bali się ludu. Zrozumieli bowiem, że powiedział tę przypowieść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arcykapłani chcieli od razu użyć przeciw Niemu siły, bo zrozumieli, że przeciwko nim opowiedział tę przypowieść. Przestraszyli się jednak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znawcy Prawa i arcykapłani byli zdecydowani uwięzić Jezusa, bo zrozumieli, że to o nich mówił w swojej przypowieści, ale 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Pisma i arcykapłani zrozumieli, że tę przypowieść powiedział przeciwko nim, i próbowali Go pochwycić,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хотіли архиєреї та книжники прибрати його до рук тієї ж години, але злякалися народу, бо зрозуміли, що сказав цю притчу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szukać sposobu pisarze i prapoczątkowi kapłani aby móc narzucić aktywnie wrogo na niego ręce w onej godzinie, i przestraszyli się w lud, rozeznali bowiem że istotnie do nich rzekł porównanie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oraz uczeni w Piśmie pragnęli przypaść do niego w tej godzinie, ale przestraszyli się ludu. Bo poznali, że przeciw nim wypowiedział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główni kohanim byliby Go pochwycili właśnie wtedy, bo wiedzieli, że powiedział tę przypowieść przeciwko nim,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Uczeni w piśmie i naczelni kapłani usiłowali więc w tejże godzinie pochwycić go w swe ręce, ale bali się ludu; spostrzegli bowiem, że opowiedział ten przykład, mając ich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religijni i najwyżsi kapłani zrozumieli, że to ich Jezus miał na myśli, opowiadając przypowieść o złych rolnikach. Dlatego chcieli Go natychmiast aresztować, ale obawiali się reakcji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2024-04-29T11:30:37Z</dcterms:modified>
</cp:coreProperties>
</file>