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Wzgardził* więc Nim i Herod wraz ze swoją strażą, a dla ośmieszenia** Go narzucił na Niego lśniący płaszcz*** i odesłał do Piłata.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nic wziąwszy zaś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 z wojskiem* jego i zakpiwszy, odziawszy strojem wspaniałym przesłał go Piłatowi.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Wzgardziwszy zaś Go Herod z wojskiem jego i wykpiwszy okrywszy Go szatą lśniącą odesłał Go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wraz ze swoją strażą potraktował Jezusa z pogardą, a dla ośmieszenia Go narzucił na Niego lśniącą dworską pelerynę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swymi żołnierzami wzgardził nim i naśmiewał się z niego, ubierając go w białą szatę,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wzgardziwszy nim Herod z żołnierstwem swem i naśmiawszy się z niego, oblekł go w szatę białą i odesłał go zaś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wzgardził im Herod z wojskiem swoim i naigrał obleczonego w szatę białą,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wzgardził Nim Herod wraz ze swoją strażą; na pośmiewisko kazał Go ubrać w lśniący płaszcz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 żołnierstwem swoim sponiewierał go i wydrwił, kazał go przybrać we wspaniałą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ze swoimi żołnierzami wyszydził Go, ubrał w lśniącą szatę i odesłał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swoimi żołnierzami okazał Mu pogardę. Wyszydził Go, ubrał w lśniącą szatę i odesłał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więc razem ze swoimi strażami za nic Go uznał, wyśmiał Go, odziewając w lśniącą szatę, i odesłał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razem z żołnierzami wydrwił Jezusa i kazał na pośmiewisko przebrać go w biały płaszcz i odesłał z powrotem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razem ze swymi żołnierzami wyszydził i wydrwił Go, ubrał w białą szatę i odesłał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зі своїми вояками, принизивши та висміявши його, одягнув у світлу одіж і повернув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Wykluczywszy jako w zupełności nikogo zaś jego i Herodes razem z oddziałami najemnych żołnierzy do wypraw swoimi i wżartowawszy i wbawiwszy się jak chłopak, rzuciwszy wkoło w dla odziania ubiór jaśnisty, na powrót posłał go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go zlekceważył, wyśmiał ze swoim wojskiem, odział go białą szatą i posłał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i jego żołnierze traktowali Jeszuę z pogardą i drwili z Niego. Potem, ubrawszy Go w elegancką szatę, odesłali Go z powrotem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wraz ze swymi strażnikami wojskowymi poniżył go i wyśmiał; odziewając go w jasną szatę, i odesłał do Piła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Herod ze swoimi żołnierzami zaczął wyśmiewać Go. Ubrał Jezusa w królewski płaszcz i z powrotem odesłał do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27:28&lt;/x&gt;; &lt;x&gt;480 15:17&lt;/x&gt;; &lt;x&gt;500 19:2-3&lt;/x&gt;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"z zastępami".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2024-04-29T10:39:41Z</dcterms:modified>
</cp:coreProperties>
</file>