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—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 ani dzieci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umrą ojcowie za syny, a synowie nie umrą za ojce;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zabici ojcowie za syny ani synowie za ojce: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ponoszą śmierci za winy synów ani synowie za winy swych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ojców;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będą pozbawieni życia za [grzechy] synów, a synowie nie będą pozbawieni życia za [grzechy] ojców; każdy poniesie śmierć za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nie poniosą śmierci [na skutek zeznań] synów ani synowie nie poniosą śmierci [na skutek zeznań] ojców. Człowiek poniesie śmierć za swoje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 не помруть за дітей, і сини не помруть за батьків. Кожний помре в свому грісі.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dzieci, ani dzieci nie poniosą śmierci za ojców;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”Ojcowie nie mają ponosić śmierci z powodu dzieci, a dzieci nie mają ponosić śmierci z powodu ojców. Każdy ma ponieść śmierć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2024-04-30T07:52:58Z</dcterms:modified>
</cp:coreProperties>
</file>