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Chetytów,* ** Girgaszytów,*** Amorytów,**** Kananejczyków,***** Peryzytów,****** Chiwitów******* i Jebuzytów******** – siedem********* narodów liczniejszych i mocniejszych niż ty.**********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[*Chetyci : (1) być może historyczni Hetyci z Anatolii (wsp. Turcja), którzy w okresie brązu (1550-1200 r. p. Chr.) byli u szczytu potęgi i mogli mieć kolonie w Kanaanie; (2) lud pochodzący od Chama,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][***Girgaszyci :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Nazwa pojawia się też w tekstach ugaryckich,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L.][****Amoryci : lud pochodzący z okolic górnego Eufratu. Napływali do Kanaanu od ok. 2200 r. p. Chr.][*****Kananejczycy : ludność rdzenna Kanaanu zasiedlająca te okolice od początku drugiego tysiąclecia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1:4-5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][*******Chiwici : być może inne określenie Hurytów,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15:8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][*********siedem : symbolika tej liczby może być ważniejsza niż jej wartość liczbowa, szczególnie że listy narodów nie są identyczne,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28;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narody te zaliczane są do Kananejczyków.][**********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23:203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2024-05-02T09:00:01Z</dcterms:modified>
</cp:coreProperties>
</file>