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w dół i zszedłem z góry. Płonęła ona wówczas ogniem. W obu rękach niosłem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zawróciłem i zszedłem z góry. Góra płonęła ogniem, a 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obrócił, i zstąpiłem z góry, (a góra ona pałała ogniem), dwie tablice przymierza niosąc w obu rękach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zstępował z gorającej góry, a dwie Tablicy Przymierza trzymałem obiema rękoma,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 - a góra płonęła ogniem - trzymając w rękach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więc i zszedłem z góry, a góra ta płonęła ogniem, zaś 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a góra płonęła ogniem, w rękach zaś miałem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odwróciłem się i zszedłem z płonącej góry, niosąc w obu rękach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odwróciwszy się zszedłem z góry, niosąc w rękach obie tablice Przymierza. A góra stała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A góra płonęła ogniem i dwie tablice przymierza były w obu moich rękach.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гори, і гора палала огнем, і дві таблиці в обох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 i zszedłem z góry, a góra płonęła ogniem, zaś dwie Tablice Przymierza były na 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zawróciłem i zszedłem z góry, a góra płonęła ogniem; i w obu rękach miałem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2024-04-30T22:48:00Z</dcterms:modified>
</cp:coreProperties>
</file>