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przecież są Twoim ludem i Twoim dziedzictwem, które wyprowadziłeś w wielkiej swojej mocy i swoim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wyprowadziłeś swą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ludem twoim, i dziedzictwem twojem, któreś wywiódł w mocy twojej wielkiej, i w ramieniu twojem wyciągnionem.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lud twój i dziedzictwo twoje, któreś wywiódł w mocy twej wielkiej i w ramieniu twoim wyciągnionym.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przecież Twoim ludem, Twoją własnością, którą wyprowadziłeś z ogromną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twoim dziedzictwem, które też wyprowadziłeś swoją wielką mocą i swoim 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dziedzictwem i Twym ludem, który wyprowadziłeś Twoją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dziedzictwem, które wyprowadziłeś z Egiptu twoją potężną mocą i wzniesionym ramieniem».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ludem, dziedzictwem Twym, któreś wyprowadził swą potężną mocą i 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wywiodłeś Twoją wielką siłą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твій нарід і твоя часть, яких Ти вивів з єгипетської землі твоєю великою силою і твоєю високою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ludem; Twoim udziałem, który wyprowadziłeś w Twojej wielkiej mocy oraz przy podniesionym Twym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 ludem i twoją osobistą własnością, którą wyprowadziłeś swą potężną mocą i swym wyciągniętym ramieniemʼ.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2024-04-30T23:21:36Z</dcterms:modified>
</cp:coreProperties>
</file>