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Piotr podniósł, mówiąc: Wstań! i jamci też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go podniósł, mówiąc: Wstań! I ja sam jestem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ze słowami: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go, mówiąc: Wstań, i ja jestem tylko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„Wstań!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podniósł go mówiąc: „Wstań! Ja też jestem człowiekiem”.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 - powiedział Piotr, podnosząc go. - Przecież ja też jestem tylko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ʼWstań, ja też jestem człowiekiemʼ.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підвів його, кажучи: Встань, я ж і сам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podniósł, mówiąc: Wstań, ja sam także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podniósł go i rzekł: "Wstańże! Ja sam jestem tylko człowiekiem".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podniósł go, mówiąc: ”Wstań: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—Wstań! Ja też jestem tylko człowiekiem!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2024-04-30T11:26:55Z</dcterms:modified>
</cp:coreProperties>
</file>