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mieszkańców miasta, to byli podzieleni. Jedni popierali Żydów, drudzy —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podzielili się: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rozerwało się mnóstwo miejskie, a byli jedni z Żydami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rozdwoiło się pospólstwo miejsckie, i byli jedni z Żydy, a drudzy z apostoły.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się mieszkańcy miasta: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miasta była podzielona, jedni byli za Żydami, drudzy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się więc mieszkańcy miasta. Jedni byli z Żydami, inni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jednak do rozłamu wśród mieszkańców miasta: Jedni stanęli po stronie Żydów, inni po stronie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podzieliła się społeczność miasta, bo jedni byli po stronie Żydów, a drudzy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Ludność miasta podzieliła się. Jedni byli po stronie Żydów, a inni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się: jedni byli za Żydami, inni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Розділилися люди у місті: одні були з юдеями, інші - з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rzesze miasta zostały podzielone; więc z jednej strony ludzie byli z Żydami, a z drugiej,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 jednak - niektórzy stali po stronie niewierzących Żydów, inni po stronie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całe to mnóstwo w mieście było podzielone i jedni byli za Żydami, a drudzy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miasto podzieliło się: jedni byli po stronie żydowskich przywódców, drudzy—po stronie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2024-05-06T09:53:18Z</dcterms:modified>
</cp:coreProperties>
</file>