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synowie Scewy Judejczyka arcykapłana siedem to czyniący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siedmiu synów niejakiego Skewasa, arcykapłana żydowskiego,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pewnego Skewasa Judejczyka, arcykapłana, siedem synów to czyniących.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synowie Scewy Judejczyka arcykapłana siedem to czyniący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czyniło siedmiu synów niejakiego Skewasa, arcykapłana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Robiło tak siedmiu synów pewnego Żyda,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imieniem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Skewas, który był naczelnikiem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siedm synów jednego Żyda, imieniem Scewas, najwyższego kapłana,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 niektórych synów Scewy, Żyda, przedniejszego kapłana,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Czyniło to siedmiu synów niejakiego Skewasa, arcykapłana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siedmiu synów niejakiego Scewy, arcykapłana żydowskiego,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Czyniło tak siedmiu synów niejakiego Skewasa, arcykapłana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postępowało siedmiu synów żydowskiego najwyższego kapłana Skewasa.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czyniło to siedmiu synów niejakiego Skewasa,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robiło siedmiu synów arcykapłana żydowskiego, Skewasa.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Czyniło to siedmiu synów Skewy, żydowskiego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якихось сім синів Скеви, юдейського архиєрея, які це 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siedmiu synów pewnego Żyda, przedniego kapłana Skewasa,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 robiło to siedmiu synów żydowskiego kohena gadola imieniem Skewa;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czyniło to siedmiu synów niejakiego Scewy, naczelnego kapłana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Robiło to siedmiu synów Skewasa, żydowskiego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2024-04-28T18:02:32Z</dcterms:modified>
</cp:coreProperties>
</file>