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Paweł przypadł do niego i objąwszy powiedział nie róbcie zgiełku bowiem dusza jego w 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zszedł, przypadł do niego, otoczył go ramionami i powiedział: Przestańcie rozpaczać, gdyż jego dusza jest w 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Paweł przypadł do niego i objąwszy powiedział: "Nie czyńcie wrzawy, bo dusza jego w nim jest".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Paweł przypadł do niego i objąwszy powiedział nie róbcie zgiełku bowiem dusza jego w 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zszedł, przypadł do niego, otoczył go ramionami i powiedział: Przestańcie rozpaczać, jego dusza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zszedł na dół, przypadł do niego, objął go i powiedział: Nie bójcie się, bo jest w nim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zstąpiwszy na dół, przypadł nań, a ujrzawszy go, rzekł: Nie trwożcie się; boć w nim jest dusza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zstąpiwszy Paweł, padł nań, a obłapiwszy, rzekł: Nie trwóżcież się, boć w nim jest dusza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zszedłszy na dół, przypadł do niego i wziął go w ramiona: Nie trwóżcie się – powiedział – bo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zszedł na dół, przypadł doń i objąwszy go, rzekł: Nie trwóżcie się, bo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zszedł, przypadł do niego, wziął go w ramiona i powiedział: Nie trwóżcie się, bo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zszedł więc na dół, pochylił się nad nim i biorąc go w ramiona, powiedział: „Nie martwcie się, on żyje!”.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zszedł na dół, pochylił się nad nim, wziął go na ręce i powiedział: „Nie róbcie zamieszania, bo jego dusza jest w nim nadal”.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zszedł na dół, położył się na nim, objął go i powiedział: - Nie bójcie się, jest w nim jeszcze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zszedł na dół, podbiegł do niego, podniósł go i powiedział: ʼNie martwcie się, on żyjeʼ.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Зійшовши, Павло припав до нього, обняв і сказав: Не тривожтеся, бо його душа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zszedł, przypadł do niego, objął go i powiedział: Nie bądźcie niespokojni, bo jest w nim jego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zszedł na dół, rzucił się na niego, objął go ramionami i rzekł: "Nie denerwujcie się, on żyje!".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zszedł na dół, przypadł do niego i objąwszy go, rzekł: ”Przestańcie podnosić wrzawę, bo jego dusza jest w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szybko zszedł na dół i objął go. —Nie martwcie się!—powiedział. —Będzie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17:21&lt;/x&gt;; &lt;x&gt;120 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2024-04-30T04:09:39Z</dcterms:modified>
</cp:coreProperties>
</file>