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 mną będący wprawdzie światło oglądali i przestraszeni stali się zaś głosu nie usłyszeli mówiącego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ze mną byli, światło wprawdzie zobaczyli, ale głosu Tego, który ze mną rozmawiał – 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razem ze mną będący światło obejrzeli*, zaś głosu nie usłyszeli mówiącego*** 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ze mną będący wprawdzie światło oglądali i przestraszeni stali się zaś głosu nie usłyszeli mówiącego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sprzeczności między &lt;x&gt;510 9:7&lt;/x&gt; a &lt;x&gt;510 22:9&lt;/x&gt;, zob. przyp. do &lt;x&gt;510 9:7&lt;/x&gt;.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zobaczyli.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Imiesłów ten odnosi się nie do "głosu" lecz do osoby wydającej ten głos.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2024-04-29T16:38:20Z</dcterms:modified>
</cp:coreProperties>
</file>