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niż czterdzieści tych sprzysiężenie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do tego sprzysiężenia przystąpili,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liczniejsi (niż) czterdzieści (ci), to sprzysiężenie (którzy uczynili sobie).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(niż) czterdzieści tych sprzysiężenie czyniących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2024-05-20T11:41:36Z</dcterms:modified>
</cp:coreProperties>
</file>