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2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zmartwychwstania* ani anioła, ani ducha, natomiast faryzeusze uznają jedno i drugie.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(że) nie być powstanie*, ani zwiastun, ani duch**, faryzeusze zaś przyznają jedne i drugie***.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wprawdzie bowiem mówią nie być powstanie ani nie zwiastun ani duch faryzeusze zaś wyznają jedno i drugie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zmartwychwstania, aniołów ani duchów, faryzeusze natomiast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wyznają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Saduceuszowie mówią, iż nie masz zmartwychwstania, ani Anioła, ani ducha; ale Faryzeuszowie to oboje wyznawają.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Saduceuszowie powiadają, iż nie masz zmartwychwstania ani Anjoła, ani ducha, a Faryzeuszowie oboje przyznawają.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zmartwychwstania ani anioła, ani ducha,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zmartwychwstania ani anioła, ani ducha, a 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twierdzą, że nie ma ani zmartwychwstania, ani anioła i ducha. Natomiast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mówią, że nie ma ani zmartwychwstania, ani aniołów, ani duchów, faryzeusze natomiast uznają to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Saduceusze bowiem nie uznają zmartwychwstania, aniołów ani ducha, faryzeusze natomiast wierzą w jedno i drugie.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uczą, że nie ma ani zmartwychwstania, ani aniołów, ani duchów; faryzeusze zaś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Садукеї бо кажуть, що немає воскресіння, ані ангела, ані духа; фарисеї ж це визнають.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saduceusze mówią, że nie istnieje wskrzeszenie, ani anioł, ani Duch; zaś faryzeusze uznają jedno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c'dukim przeczą zmartwychwstaniu i istnieniu aniołów i duchów, p'ruszim zaś uznają i jedno, i drugie.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 mówią, że nie ma ani zmartwychwstania, ani anioła, ani ducha, faryzeusze zaś wszystko to publicznie wyznają.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Saduceusze bowiem, w przeciwieństwie do faryzeuszy, nie wierzą w zmartwychwstanie, aniołów ani życie po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4:2&lt;/x&gt;; &lt;x&gt;510 24:21&lt;/x&gt;; &lt;x&gt;510 26:8&lt;/x&gt;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martwych.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być powstanie, ani zwiastun, ani duch" - składniej: "że nie ma powstania, ani zwiastuna, ani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to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2024-05-20T09:09:06Z</dcterms:modified>
</cp:coreProperties>
</file>