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369"/>
        <w:gridCol w:w="53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Wydarzenie to sprawiło, że wielki strach ogarnął cały kościół oraz wszystkich, którzy o tym usłyszeli.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wielki strach ogarnął cały kościół i wszystkich, którzy to słyszeli.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strach wielki na wszystek zbór i na wszystkich, którzy to słyszeli.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padł wielki strach na wszytek kościół i na wszytkie, którzy to słyszeli.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Strach wielki ogarnął cały Kościół i wszystkich, którzy o tym słyszeli.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wielki strach ogarnął cały zbór i wszystkich, którzy to słyszeli.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Wielki strach ogarnął wówczas cały Kościół i wszystkich, którzy o tym słyszeli.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wielkie przerażenie ogarnęło cały Kościół oraz wszystkich, którzy o tym słyszeli.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Wielki lęk ogarnął cały Kościół i wszystkich, którzy o tym usłyszeli.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Przerażenie padło na cały Kościół i na wszystkich, którzy o tym słyszeli.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cały Kościół i wszystkich, którzy tego słuchali, ogarnął wielki strach.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Великий страх напав на всю церкву, на всіх, хто це чув.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Pojawiła się też wielka bojaźń nad całym zgromadzeniem wybranych oraz nad wszystkimi, którzy tego słuchali.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Wskutek tego wielki strach padł na całą Wspólnotę Mesjaniczną i na wszystkich, którzy o tym słyszeli.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wielka bojaźń ogarnęła cały zbór oraz wszystkich, którzy o tym słyszeli.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przerażenie ogarnęło cały kościół i wszystkich, którzy usłyszeli, co się stało.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2024-04-30T05:10:44Z</dcterms:modified>
</cp:coreProperties>
</file>