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akurat ten fragment Pisma: Jak owca na rzeź prowadzona i jak baranek niemy przed tym, który go strzyże,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fragment Pisma: Jak owca na rzeź był prowadzony i jak baranek milczący wobec tego, który go strzyże,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onego Pisma, które czytał, to było: Jako owca ku zabiciu wiedziony jest, a jako baranek niemy przed tym, który go strzyże, tak nie otworzył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pisma, które czytał, to było: Jako owca na zabicie wiedzion jest, a jako baranek bez głosu przed tym, który go strzyże, tak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Prowadzą Go jak owcę na rzeź, i jak baranek, który milczy, gdy go strzygą, tak On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ustęp Pisma, który czytał, był ten: Jak owca na rzeź był prowadzony I jak baranek milczący wobec tego, który go strzyże, Tak nie otwiera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Jak owca na rzeź był prowadzony, i jak baranek milczący wobec tego, który go strzyże, tak On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następujący fragment Pisma: Prowadzą go jak owcę na zabicie, a On jak baranek, gdy go strzygą, milczy i 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oto urywek Pisma był czytany przez niego: „Jak owca na zabicie został poprowadzony; jak jagnię milczące przy strzygącym je, tak On nie otwiera ust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Czytał właśnie następujący fragment księgi: Jak baranek prowadzony na rzeź, jak owca, która nie wydaje głosu przy strzyżeniu, tak on nawet nie otworzył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urywek Pisma, który czytał, był następujący: ʼJak owca na zabicie prowadzona, jak milczący baranek, gdy go strzygą, tak on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Місце ж із Писання, що його він читав, було: Наче вівцю на заріз, повели його; наче ягня безголосе перед тим, що стриже його, - не відкриває уст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Pisma, który czytał, był taki: Jak owca dał się prowadzić na zabicie i jak cichy baranek naprzeciw tego, który go strzyże tak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z tego oto fragmentu Tanach: "Był On jak owca na rzeź prowadzona, jak baranek milczący przed tym, który go strzyże -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 głos ten urywek Pisma: ”Niczym owca był prowadzony na rzeź, a jak baranek nie wydaje głosu przed tym, który go strzyże, tak on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czytał właśnie następujący fragment Pisma: „Jak owca prowadzona na rzeź i jak baranek milczący wobec strzygących Go, tak On nie otwiera swoich ust.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2024-04-29T18:00:08Z</dcterms:modified>
</cp:coreProperties>
</file>