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8:38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67"/>
        <w:gridCol w:w="54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stanąć rydwan i zeszli oboje do wody zarówno Filip i eunuch i zanurzył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zatrzymać rydwan, zeszli obaj, Filip i eunuch, do wody, i ochrzcił 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wezwał, (aby) stanąć wóz. I zeszli jeden i drugi do wody: Filip i trzebieniec. I zanurzył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stanąć rydwan i zeszli oboje do wody zarówno Filip i eunuch i zanurzył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 więc zatrzymać wóz. Obaj, Filip i eunuch, zeszli do wody, i ochrzcił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Kazał więc zatrzymać wóz. Obaj, Filip i eunuch, zeszli do wody i ochrzcił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kazał stanąć wozowi; i zstąpili obadwaj w wodę, Filip i rzezaniec, i ochrzcił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kazał stanąć wozowi. I wstąpili obadwa w wodę, Filip i Rzezaniec, i ochrzcił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kazał zatrzymać wóz, i obaj, Filip i dworzanin, weszli do wody. I ochrzcił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kazał zatrzymać wóz, zeszli obaj, Filip i eunuch, do wody, i ochrzcił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Kazał więc zatrzymać wóz. Obaj, Filip i eunuch, zeszli do wody i go ochrzcił.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Kazał zatrzymać wóz i obaj - Filip i urzędnik - zeszli do wody. Tam Filip go ochrzcił.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kazał zatrzymać rydwan. Weszli obaj do wody, Filip i eunuch. I ochrzcił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kazał zatrzymać wóz. Obaj weszli do wody, a Filip go ochrzcił.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wyszli z wody, Duch porwał Filipa i już go więcej dworzanin nie zobaczył, z radością jednak jechał dalej tą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наказав колісниці стати. Обидва зайшли у воду - Пилип і скопець. І охрестив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polecił stanąć wozowi i obydwaj zeszli do wody, Filip i eunuch; i go ochrzcił.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Kazał zatrzymać wóz, po czym obaj, Filip i eunuch, zeszli do wody i Filip go zanurzył.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kazał zatrzymać rydwan i obaj zeszli do wody – zarówno Filip, jak i eunuch; i ochrzcił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polecił zatrzymać powóz. Obaj zeszli do wody i Filip ochrzcił urzędnika.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Etiopczyk mógł zostać ochrzczony w miejscu zwanym dziś Ain-Dirue, 7 km od Hebronu (&lt;x&gt;510 8:38&lt;/x&gt;L.). Jeśli tak, to z Samarii na miejsce chrztu Filip przebył drogę ok. 80 km.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2024-04-29T23:53:25Z</dcterms:modified>
</cp:coreProperties>
</file>