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pewne prawo. Otóż, gdy chcę czynić dobrze,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prawo, że gdy chcę czynić dobro, trzyma się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ten zakon w sobie, gdy chcę dobre czynić, że się mnie złe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zakon, gdy ja chcę czynić dobrze, że mi jest złość przyległa.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stwierdzam w sobie to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w sobie zakon, że gdy chcę czynić dobrze, trzyma się mnie złe;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więc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więc tę prawidłowość, że kiedy chcę czynić dobro, pojawia się we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odkrywam takie prawo, że choć dobro chcę czynić, zło jest mi bliższe.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 sobie takie prawo natury, że trzyma się mnie zło, chociaż chcę tego,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Wyraźnie więc doświadczam, że we mnie, który chcę czynić dobro, przebywa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виявляю такий закон: як хочу робити добро, то мені накидається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 które chce mnie czynić dobrym, ponieważ napiera na mnie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zasada, swego rodzaju wypaczona "tora", jest taka, iż choć chcę robić to, co dobre, to z miejsca narzuca mi się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 więc u siebie to prawo, że gdy chcę czynić to, co słuszne, jest we mnie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więc taką prawidłowość: chcę dobra, a narzuca mi się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2024-04-27T22:49:30Z</dcterms:modified>
</cp:coreProperties>
</file>