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bóstwom pogańskim, wiemy, że wszyscy mamy właściwe poznanie. Poznanie jednak nadyma, miłość —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bożkom, to oczywiście wszyscy posiadamy wiedzę. Wiedza wbija w pychę, lecz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rzeczach, które bałwanom ofiarowane bywają, wiemy, iż wszyscy umiejętność mamy. Umiejętność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się bałwanom ofiaruje, wiemy, iż wszyscy umiejętność mamy. Umiejętność nadyma,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pokarmy składane bożkom w ofierze, to oczywiście wszyscy posiadamy wiedzę. Lecz wiedza unosi pychą,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mięsa, składanego w ofierze bałwanom, wiemy, że wszyscy mamy właściwe poznanie. Poznanie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 w ofierze, to wszyscy mamy wiedzę. Wiedza wbija w pychę,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wiadomo, że w sprawie ofiar pokarmowych, składanych bożkom, mamy swoje zdanie. Wiedza nadyma,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ofiarach dla bożków: Wiemy, że „wszyscy posiadamy wiedzę.” Wiedza pychą nadyma, miłość natomiast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Zajmijmy się teraz sprawą mięsa, pochodzącego z ofiar składanych bóstwom pogańskim. Naszym zdaniem wszyscy się na tym znamy, ale takie przekonanie prowadzi do pychy, a przecież miłość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sprawa ofiar składanych bożkom. Wiadomo, że wszyscy mamy o tym należytą wiedzę. Wiedza jednak nadyma pychą, miłość natomiast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ідальських жертв знаємо, що маємо всі знання. Проте знання зумовлюють пиху, а любов -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rzeczach ofiarowanych wizerunkom wiemy, że wszyscy mamy wyższe poznanie. Wyższe poznanie nadyma próżnością,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pokarmów składanych na ofiarę bożkom: wiemy, że - jak to mówicie -"wszyscy mamy wiedzę". Owszem, tak jest, ale "wiedza" nadyma człowieka pychą; miłość tymczasem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pokarmy ofiarowane bożkom: wiemy, że wszyscy mamy wiedzę. wiedza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poruszyć problem mięsa ze zwierząt, które były ofiarowane pogańskim bożkom. Wszyscy mamy wiedzę na ten temat. Wiedza sprawia jednak, że człowiek popada w pychę. Tym zaś, co wzmacnia wiarę innych,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2024-05-06T18:43:13Z</dcterms:modified>
</cp:coreProperties>
</file>