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Józefa powiedzieli: Góry nam nie wystarczają, a wszyscy Kananejczycy, ci, którzy mieszkają w ziemi nizinnej, zarówno ci w Bet-Szeanie i jego osadach, jak i ci w dolinie Jizreel, mają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Józefa powiedzieli: Góry nam nie wystarczają, a wszyscy Kananejczycy mieszkający na obszarach nizinnych, zarówno w Bet-Szeanie i jego osadach, jak i w dolinie Jizreel, mają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Józefa odpowiedzieli: Góra nam nie wystarczy, a wszyscy Kananejczycy, którzy mieszkają w dolinach, mają żelazne rydwany, zarówno ci, którzy mieszkają w Bet-Szean i w przyległych do niego miasteczkach, jak i 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mieszkają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odpowiedzieli synowie Józefowi: Nie dosyć nam na tej górze; do tego wozy żelazne są u wszystkich Chananejczyków, którzy mieszkają w ziemi nadolnej, i u tych, którzy mieszkają w Betsan i w miasteczkach jego, także u tych, którzy mieszkają w dolinie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odpowiedzieli synowie Jozefowi: Nie będziem mogli wniść na góry, ponieważ wozów żelaznych używają Chananejczykowie, którzy mieszkają na równej ziemi, w której leżą Betsan ze wsiami swymi, i Jezrael, który posiadł połowicę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potomkowie Józefa: Góra nam nie wystarcza, lecz wszyscy Kananejczycy mieszkający w nizinie mają rydwany żelazne, podobnie mieszkający w Bet-Szean i w przynależnych miejscowościach, jak i w 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synowie Józefa: Góry nam nie wystarczają, a wszyscy Kananejczycy, mieszkający na równinie, zarówno ci w Bet-Szeanie i jego osadach, jak i ci w dolinie Jezreel, posiadają żelazne wozy.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synowie Józefa: Nie wystarczają nam te góry, a wszyscy Kananejczycy mieszkający w dolinie posiadają żelazne rydwany, zarówno ci w Bet-Szean i należących do niego osadach, jak i ci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Józefa powiedzieli: „Nie wystarczy nam ta górzysta kraina, a wszyscy Kananejczycy zamieszkujący doliny posiadają żelazne rydwany - zarówno ci w Bet-Szean i jego przynależnych wioskach, jak i ci w dolinie Jezreel”.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 potomkowie Józefa: - Góra nam nie wystarczy, wszyscy zaś Kananejczycy, którzy zamieszkują doliny, posiadają żelazne wozy, ci z BetSzean i podległych mu osiedli, a także ci z równiny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Не вистане нам гора Ефраїма, і в хананея що живе в ньому в Ветсані і в його селах в долині Єзраєла, вибраний кінь і залізо.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Josefa powiedzieli: To wzgórze nam nie wystarcza; a wszyscy Kanaanejczycy, co zamieszkują na nizinie, posiadają żelazne, wojenne wozy; zarówno ci co są w Beth Szean oraz przyległych osadach, jak i ci, co są na równinie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Józefa powiedzieli: ”Ten górzysty region nam nie wystarcza, a wszyscy Kananejczycy mieszkający w ziemi na tej nizinie, zarówno ci w Bet-Szean oraz w jego zależnych miejscowościach, jak i ci na nizinie Jizreel, mają rydwany wojenne z żelaznymi kosami”.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2024-05-06T18:11:59Z</dcterms:modified>
</cp:coreProperties>
</file>