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przyłapany na tym, że posiada coś, co zostało obłożone klątwą, zostanie spalony w ogniu, on i to, co do niego należy, ponieważ przestąpił przymierze z JAHWE i dopuścił się rzeczy niegodnej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zostanie znalezione to, co przeklęte, będzie spalony ogniem, on i wszystko, co do niego należy, bo złamał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znaleziony w przeklęstwie, będzie spalony ogniem, on, i wszystko, co jego jest, dla tego że przestąpił przymierze Pańskie, a dopuścił się niegodnej rzeczy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w tym grzechu najdzie, spalon będzie ogniem ze wszytką majętnością swą, iż przestąpił przymierze PANSKIE i uczynił niegodną rzecz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zaś znajdą rzeczy obłożone klątwą, będzie spalony wraz ze wszystkim, co do niego należy, bo złamał przymierze Pana i popełnił zbrodnię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zostanie przychwycony na tym, że posiada to, co jest obłożone klątwą, ten zostanie spalony ogniem ze wszystkim, co do niego należy, ponieważ naruszył przymierze Pana i dopuścił się rzeczy nikczemnej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zostanie wskazany losem, że posiada rzeczy podlegające klątwie, zostanie spalony wraz ze wszystkim, co do niego należy, ponieważ naruszył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zostanie wskazany, z powodu rzeczy podlegającej klątwie, ma zostać spalony w ogniu - tak on, jak i wszystko, co do niego należy, bo sprzeniewierzył się przymierzu z JAHWE i dopuścił się rzeczy haniebnej w Izraelu»”.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przy którym znajdują się rzeczy dotknięte klątwą, zostanie spalony ze wszystkim, co posiada, złamał bowiem Przymierze z 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 якого буде вказано, буде спалений в огні і все, що є його, бо він переступив господний завіт і навів беззаконня 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zostanie wyśledzony przy zaklętym dobru – będzie spalony ogniem; on oraz wszystko, co do niego należy; bowiem przekroczył przymierze WIEKUISTEGO i spełnił haniebny czyn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zostanie wskazany jako posiadający rzecz przeznaczoną na zagładę, będzie spalony ogniem, on i wszystko, co do niego należy, ponieważ naruszył przymierze JAHWE i ponieważ dopuścił się bezeceństwa w Izraelu”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2024-04-29T16:35:15Z</dcterms:modified>
</cp:coreProperties>
</file>