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cały lud, który był w mieście,* aby ich ścigać.** Ścigano więc Jozuego*** – i (tak) zostali odciągnięci od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wezwano resztę zbrojnych z Aj. Rzucono ich w pościg za Jozuem. Lecz gdy go ścigali, dali się odciągnąć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zwołano cały lud, który był w mieście, aby ich ścigać. Ścigali więc Jozuego i zostali odciągnięci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zwołany jest wszystek lud, który był w mieście, aby je gonili, i gonili Jozuego; i tak uwiedzieni byli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okrzyk uczyniwszy społem i jeden drugiemu serca dodając, pogonią uczynili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wszystkich ludzi z miasta, aby puścili się w pogoń za nimi, ale gdy ścigali Jozuego, oddalali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całą ludność, która była w mieście, aby ich ścigano. Ścigali więc Jozuego i zostali odciągnięci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Zwołano więc całą ludność, która była w mieście, aby ich ścigała, a ścigając Jozuego, oddalili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Aj i jego dowódcy wezwali cały lud, jaki był w mieście, aby ruszył w pościg za nimi. Gdy jednak ścigali Jozuego, oddalili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wezwano cały lud z miasta, by ruszył w pościg za nimi, ale ścigając Jozuego oddalali się coraz bardziej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пігналися за ізраїльськими синами і вони відійшли від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cały męski lud, który znajdował się w mieście, by się puścić za nimi w pogoń. Gdy więc puścili się w pogoń za Jezusem, synem Nuna, coraz więcej oddalali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wezwano wszystek lud, który był w mieście, by ich ścigano, i oni zaczęli ścigać Jozuego, i zostali odciągnięci od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mieście, wg ketiw ּ</w:t>
      </w:r>
      <w:r>
        <w:rPr>
          <w:rtl/>
        </w:rPr>
        <w:t>בָעִיר</w:t>
      </w:r>
      <w:r>
        <w:rPr>
          <w:rtl w:val="0"/>
        </w:rPr>
        <w:t xml:space="preserve"> ; lub: w Aj, wg qere ּ</w:t>
      </w:r>
      <w:r>
        <w:rPr>
          <w:rtl/>
        </w:rPr>
        <w:t>בָעַי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czym zaczęli uciekać drogą ku pustyni. Wtedy zwołano cały lud, który był w mieście, aby ich ścigać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2024-04-28T20:34:04Z</dcterms:modified>
</cp:coreProperties>
</file>