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tego w tobie daru łaski który został dany ci przez prorokowanie z nałożeniem rąk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daru łaski,* który jest w tobie, który został ci dany za sprawą proroctwa** wraz z nałożeniem rąk*** grona starszych.****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 (tego) w tobie daru, który został dany ci przez prorokowanie z nałożeniem rąk starszyzny.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(tego) w tobie daru łaski który został dany ci przez prorokowanie z nałożeniem rąk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swego daru łaski, który został ci dany na podstawie proroctwa przez włożenie rąk grona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daru, który jest w tobie, który został ci dany przez proroctwo wraz z nałożeniem rąk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zaniedbywaj daru Bożego, który w tobie jest, któryć dany jest przez prorokowanie z włożeniem rąk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zaniedbawaj łaski, która jest w tobie, którać dana jest przez prorokowanie, z kładzieniem rąk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w sobie charyzmatu, który został ci dany za sprawą proroctwa i przez nałożenie rąk kolegium prezbiterów.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daru łaski, który masz, a który został ci udzielony na podstawie prorockiego orzeczenia przez włożenie rąk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swojego charyzmatu, który otrzymałeś na podstawie proroctwa wraz z nałożeniem rąk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w sobie daru łaski, który został ci dany, kiedy starsi na podstawie proroctwa nałożyli na ciebie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 w sobie charyzmatu, który został ci dany poprzez formułę prorocką i nałożenie rąk przez kolegium 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 daru Ducha, jaki - zgodnie z zapowiedzią - otrzymałeś w chwili nałożenia rąk przez prezbiterów.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w sobie daru, który zgodnie z proroctwem został ci dany przez włożenie rąk prezbiterów.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занедбуй свого дару, що був тобі даний пророцтвом з покладанням рук священства.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tego daru w tobie, który ci został dany z powodu proroctwa, pośród nałożenia rąk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swego daru, jaki został ci dany przez proroctwo, kiedy to grono starszych udzieliło ci s'michy.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w sobie daru, który został ci dany poprzez zapowiedź i gdy grono starszych włożyło na ciebie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swojego duchowego daru, który otrzymałeś, gdy starsi kościoła położyli na ciebie ręce i prorokowali.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6:6&lt;/x&gt;; &lt;x&gt;510 8:17&lt;/x&gt;; &lt;x&gt;610 5:22&lt;/x&gt;; &lt;x&gt;620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Grono starszych, πρεσβυτέριον  (presbyterion), lub: starszyzna, odnosiło się do starszych Sanhedrynu (&lt;x&gt;490 22:66&lt;/x&gt;; &lt;x&gt;510 22:5&lt;/x&gt;), do starszych kościoła (powszechne u Ignacego); choć starszymi, prezbiterami lub biskupami określano też kaznodziejów (&lt;x&gt;510 11:30&lt;/x&gt;;&lt;x&gt;510 15:2&lt;/x&gt;;&lt;x&gt;510 20:17&lt;/x&gt;).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20:28&lt;/x&gt;; &lt;x&gt;670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2024-04-29T01:53:05Z</dcterms:modified>
</cp:coreProperties>
</file>