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cierpi jako chrześcijanin, niech przestanie się wstydzić! Niech raczej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cierpi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chrześcijanin, niech się nie wstydzi, niech raczej chwali Boga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cierpi jako chrześcijanin, niech się nie wstydzi, owszem niech chwali Boga w tej mierze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jako Chrześcijanin, niech się nie sroma, a niech chwali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[cierpi] jako chrześcijanin, niech się nie wstydzi, ale niech wychwala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cierpi jako chrześcijanin, niech tego nie uważa za hańbę, niech raczej tym imieniem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cierpi jako chrześcijanin, niech się nie wstydzi, ale niech oddaje chwałę Bogu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nie wstydzi, ale chwali Boga za to, że nim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jako chrześcijanin, niech się nie wstydzi, niech uwielbia Boga za to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ktoś cierpi za to, że jest chrześcijaninem, niech tego nie uważa za hańbę, ale niech wielbi Boga za to, że nosi imię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(cierpi) jako chrześcijanin, niech się nie wstydzi, lecz niech po chrześcijańsku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- як християнин - то хай не соромиться, але хай прославляє Бога в цьому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cierpi jako chrystianin, niech się nie daje zawstydzać, lecz także i w tej części niechaj oddaje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cierpi za to, że jest mesjaniczny, niech się nie wstydzi, lecz niech przynosi chwałę Bogu tym, w jaki sposób nosi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tego nie wstydzi, lecz niech w tym imieniu wychwala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cierpicie z powodu wierności Chrystusowi, nie wstydźcie się tego, ale dziękujcie Bogu za to, że do Niego należycie!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2024-05-03T18:05:01Z</dcterms:modified>
</cp:coreProperties>
</file>