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zadał im druzgocącą klęskę na odcinku od Aroer do Minnit — gdzie pokonał dwadzieścia miast — i aż po Abel-Keramim. W ten sposób Ammonici doznali upokorzenia z ręki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 od Aroeru aż do wejścia do Menit — w dwudziestu miastach — i aż do równiny winnic. Tak synowie Ammona zostali poniżeni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od Aroer aż idąc do Menit, dwadzieścia miast, i aż do równiny winnic porażką bardzo wielką, a poniżeni są synowie Ammonowi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od Aroer, aż gdy przyjdziesz do Mennit, dwadzieścia miast, i aż do Abel, które jest osadzone winnicami, porażką barzo wielką. I uniżeni są synowie Ammon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przestrzeni od Aroeru aż do okolic Minnit, co stanowi dwadzieścia miast, i dalej aż do Abel-Keramim. Była to klęska straszna. Ammonici zostali poniżeni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ciężką klęskę na obszarze od Aroer aż do okolic Minnit, zdobywając dwadzieścia miast, i aż do Abel-Keramim. Tak zostali Ammonici upokorzeni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od Aroer aż po okolice Minnit, dwadzieścia miast, i aż do Abel-Keramim. Była to bardzo dotkliwa klęska. W ten sposób Ammonici zostali upokorzeni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obszarze od Aroeru aż po wejście do Minnit, czyli w dwudziestu miastach, i dalej aż po Abel-Keramim. Była to bardzo dotkliwa klęska. Ammonici zostali upokorzeni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od Aroer aż po wejście do Minnit - dwadzieścia miast - i aż po Abel-Keramim; była to klęska bardzo wielka. Tak to zostali upokorzeni Ammonici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pobił wielkim porażeniem – od Aroeru, aż do Minnit – dwadzieścia miast, i aż do Abel Kramim; tak, że synowie Ammonu ukorzyli się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od Aroeru aż po Minnit – dwadzieścia miast – i aż po Abel-Keramim, urządzając bardzo wielką rzeź. Tak to synowie Ammona zostali pokonani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2024-05-04T06:03:49Z</dcterms:modified>
</cp:coreProperties>
</file>