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kiedy płomień wzniósł się znad ołtarza ku niebu, Anioł JAHWE wzbił się w płomieniu ołtarza w górę. Gdy Manoach i jego żona to zobaczyli, 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płomień wzniósł się znad ołtarza ku niebu, Anioł JAHWE wzbił się w tym płomieniu w górę! Manoach i jego żona, widząc to, upadli twarzami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płomień wznosił się z ołtarza ku niebu, wtedy Anioł JAHWE wstąpił w płomień ołtarza, a Manoach i jego żona, widząc to, upadli na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wstępował płomień z ołtarza ku niebu, tedy wstąpił Anioł Pański w płomieniu ołtarzowym, a Manue, i żona jego widząc to, upadli na twarze swe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występował płomień ołtarza ku niebu, Anjoł PANSKI wstąpił pospołu w płomieniu. Co gdy ujźrzeli Manue i żona jego, upadli na twarzy swe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unosił się z ołtarza ku niebu, Anioł Pański wstąpił w płomień ołtarza, a Manoach i jego żona, widząc to, 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płomień buchnął znad ołtarza ku niebu, także anioł Pański wzniósł się w płomieniu ołtarzowym w górę. Toteż Manoach i jego żona widząc to, upadli na swoje twarze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unosił się z ołtarza ku niebu, anioł JAHWE wzniósł się w płomieniu ognia. Manoach i jego żona widząc to, upadli twarzą ku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płomień ołtarza wzniósł się ku niebu, w tym płomieniu uniósł się również anioł JAHWE. Widząc to, Manoach i jego żona padli twarzami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płomień ołtarza wznosił się ku niebiosom, uniósł się też anioł Jahwe w płomieniu z ołtarza. A Manoach i jego żona, widząc to, upadli twarzą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Сіон, щоб Ізраїль пройшов крізь його околиці. І зібрав Сіон ввесь свій нарід і отаборився в Яссі і воював з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mianowicie, że gdy płomień z ofiarnicy wzniósł się ku Niebu, także anioł WIEKUISTEGO wszedł w płomieniu z ofiarnicy, co widząc Manoach i jego żona padli swoim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płomień wzniósł się z ołtarza ku niebu, anioł JAHWE wzniósł się w płomieniu ołtarza, a Manoach i jego żona się przyglądali. Natychmiast padli twarzą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2024-05-19T01:50:35Z</dcterms:modified>
</cp:coreProperties>
</file>