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zaczął go pobudzać Duch JAHWE. Działo się to w obozie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JAHWE zaczął go pobudzać w obozie Dan,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go Duch Pański umacniać w obozie Dan między Saraa i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Duch PANSKI być z nim w obozie Dan między Saraą a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zaś począł na niego oddziaływać w Obozie Dana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działać w nim Duch Pański po obszarze zamieszkałym przez Danitów między Sorea i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w nim działać w obozie Dana,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pobudzać go do działania w obozie Dana, który leży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począł pobudzać go do działania w Obozie Dana, między Cora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кращий є ти від Валака сина Сепфора моавського царя? Чи не війною воював з Ізраїлем, чи не бючись бився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WIEKUISTEGO zaczął go pobudzać w Machane–Dan, miedzy Coraz –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Machane-Dan między Corą a Esztaolem, zaczął go pobudzać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2024-05-26T13:36:03Z</dcterms:modified>
</cp:coreProperties>
</file>