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zastraszyli żonę Samsona: Wyciągnij od męża rozwiązanie tej zagadki, bo jeśli nie, spalimy ciebie razem z domem twego ojca. Chyba nie zaprosiliście nas tu po to, by nas zrujnować!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siódmego dnia do żony Samsona: Namów swego męża, aby nam zdradził zagadkę, inaczej spalimy ogniem ciebie i dom twego ojca. Czy po to nas wezwaliście, aby nas ograbić? Czy nie po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dnia siódmego do żony Samsonowej: Namów męża twego, aby nam powiedział zagadkę, byśmy snać nie spalili ciebie, i domu ojca twego ogniem; na tożeście nas wezwali, abyście posiedli majętność naszę, czy nie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swego męża, aby nam podał rozwiązanie zagadki, w przeciwnym bowiem razie zniszczymy ogniem ciebie i dom twego ojca. Czy na to zaprosiliście nas tutaj, aby nas ogołocić z naszego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rzekli do żony Samsona: Namów swego męża, niech nam powie, co oznacza ta zagadka, w przeciwnym razie spalimy ciebie i dom twego ojca. Czy zaprosiliście nas tutaj, aby nas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swojego męża, aby nam podał rozwiązanie tej zagadki, inaczej spalimy ciebie i dom twojego ojca. Czy zaprosiliście nas po to, aby ograbić?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powiedzieli do żony Samsona: „Nakłoń swojego męża, aby wyjawił nam rozwiązanie tej zagadki. W przeciwnym razie spalimy ciebie i dom twojego ojca. Pewnie zaprosiliście nas tutaj, aby nas zrujnować!”.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rzekli więc do żony Samsona: - Namów swego męża, by zdradził nam rozwiązanie zagadki, inaczej ogniem spalimy ciebie i dom twego ojca. Czy po to zaprosiliście nas, by nas ograbić? Czyż nie [tak to wygląda]?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Лавдон син Селлима Фраатоніт і був похований в Фраатоні в землі Ефраїма в горі Ланака.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siódmego dnia prosili żonę Szymszona: Namów twojego męża, aby rozwiązał nam zagadkę; inaczej spalimy cię ogniem, wraz z domem twojego ojca. Czy po to nas tu zwołaliście, aby nas obedrzeć; czy nie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 mówić do żony Samsona: ”Obałamuć swego męża, żeby nam podał wyjaśnienie zagadki. W przeciwnym razie spalimy ogniem ciebie i dom twego ojca. Czy po to nas tu zaprosiliście, by zabrać nasze mienie?”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2024-04-29T09:59:23Z</dcterms:modified>
</cp:coreProperties>
</file>