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posłali – cała społeczność – i przemówili do synów Beniamina, którzy pozostawali przy skale Rimmon, i ogłosili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cała wspólnota wyprawiła posłów do Beniaminitów, przebywających przy skale Rimmon, ci przemówili do nich i ogłosili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całe zgromadzenie posłało do synów Beniamina,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skale Rimmon, aby oznajmiać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posłało wszystko zgromadzenie, a mówiło do synów Benjaminowych, którzy byli na skale Remmon, i przyzwali ich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posły do synów Beniaminowych, którzy byli na skale Remmon i rozkazali im, aby je przywiedli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zgromadzenie wysłało przedstawicieli do synów Beniamina zebranych na skale Rimmon, aby oznajmili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- cały zbór - wiadomość do Beniaminitów, którzy byli przy skale Rimmon i obwieścili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zgromadzenie wysłało posłów do Beniaminitów, którzy przebywali przy skale Rimmon, i zawarli z nimi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zgromadzenie posłało wiadomość do Beniaminitów, ukrywających się wśród skał Rimmon, i obwieściło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zgromadzenie wysłało posłów, by przemówili do Beniaminitów znajdujących się wśród skał Rimmon i wezwali ich do pokóju.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слуга його: Ходи і ввійдемо до одного з місць і переспимо в Ґаваа чи в 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zbór posłał, by się rozmówić z Binjamitami, co przebywali przy skale Rimon, i by zapewnić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zgromadzenie, posławszy, przemówiło do synów Beniamina, którzy byli na urwistej skale Rimmon, i ofiarowało im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2024-04-28T12:51:15Z</dcterms:modified>
</cp:coreProperties>
</file>