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Zastanawiano się też: Jak zachować własność ocalonych z Beniamina, by nie zostało wymazane plemię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dziedzictwo dla pozostałych z Beniamina,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rzekli: Dziedzictwo Benjamina pozostałym należy,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staraniem i niezmierną pilnością trzeba nam opatrzyć, aby nie zginęło jedno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Jak zachować resztę Beniamina, aby pokolenie nie uległo zagładzie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ponadto: Jak mają ostać się ci, którzy ocaleli z Beniamina, aby nie zostało starte jedno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Dziedzictwo musi pozostać przy Beniaminitach, aby nie został wymazany szczep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też: „Musi zostać zachowana ocalała reszta z plemienia Beniamina, aby nie zanikło plemię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postanowili: - Prawo dziedzictwa musi pozostać przy ocalałych [spośród] Beniamina, aby nie wygasło pokolenie pośród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очима, побачив чоловіка мандрівника на площі міста, і сказав старий чоловік: Куди ідеш і звідки приходиш?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dodali: Ocalonym Binjaminitom musi się dostać ich dziedzictwo, by nie zostało zgładzone pokolenie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”Powinna być jakaś posiadłość dla tych, którzy ocaleli z Beniamina, żeby plemię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2024-04-28T18:07:05Z</dcterms:modified>
</cp:coreProperties>
</file>