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Jeterowi, swojemu pierworodnemu: Wstań i zabij ich! Chłopiec jednak nie dobył miecza. Był młody. Wzdrygał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Wstań i zabij ich. Lecz młodzieniec nie dobył swego miecza, ponieważ bał się, gdyż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Jetra, pierworodnego swego: Wstań, a pobij je. Ale nie dobył młodzieńczyk miecza swego, przeto iż się bał; bo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Jeterowi pierworodnemu swemu: Wstań a zabij je. Który nie dobył miecza, bo się bał, iż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rozkaz Jeterowi, pierworodnemu swemu synowi: Wstań! Zabij ich! Lecz młodzieniec nie dobył miecza, gdyż się bał; był bowiem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Jetera, swego pierworodnego: Nuże, zabij ich! Lecz młodzian nie dobył swego miecza, gdyż wzdrygnął się przed tym, bo był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Jeterowi, swemu pierworodnemu synowi: Wstań, zabij ich! Jednak młodzieniec nie wyciągnął miecza, bo się bał. Był bowiem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rozkaz Jeterowi, swemu pierworodnemu synowi: „Podejdź! Zabij ich!”. Lecz chłopiec nie wydobył miecza, bo się bał, był jeszcze zbyt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swego pierworodnego syna Jetera: - Wystąp! Zabij ich! Ale chłopię nie dobyło swego miecza, bało się bowiem, będąc jeszcze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Jetera, swojego pierworodnego: Dalej, uśmierć ich! Jednak młodzieniec nie dobył swojego miecza, bo się wzdragał, gdyż jeszcze był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”Wstań, zabij ich”. Ale młodzieniec nie dobył miecza, gdyż się lękał, był bowiem jeszcze młodzieńcem.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2024-04-28T06:01:58Z</dcterms:modified>
</cp:coreProperties>
</file>