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Izraelici do Gedeona: Panuj nad nami ty, twój syn i twój wnuk, ponieważ to ty wybawiłeś nas z ręki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zwrócili się do Gedeona: Panuj nad nami ty, twój syn i twój wnuk. Ostatecznie to ty wyzwoliłeś nas spod władzy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Izraelici do Gedeona: Panuj nad nami, ty i twój syn, i syn twego syna. Wybawiłeś nas bowiem z rąk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Izraelczycy do Giedeona: Panuj nad nami, i ty, i syn twój, i syn syna twego; boś nas wybawił z ręki Madyjańczyków.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 mężowie Izraelscy do Gedeona: Panuj ty nad nami i syn twój, i syn syna twego, gdyżeś nas wybawił z ręki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mężowie izraelscy rzekli do Gedeona: Panuj nad nami, ty, twój syn i twój wnuk, ponieważ wybawiłeś nas z rąk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mężowie izraelscy do Gedeona: Panuj nad nami ty i twój syn, i twój wnuk, wybawiłeś nas bowiem z ręki Midiańczyków.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powiedzieli do Gedeona: Panuj nad nami, zarówno ty, twój syn, jak i twój wnuk. Wybawiłeś nas bowiem z ręki Madianitów!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rzekli do Gedeona: „Panuj nad nami, ty, a potem twój syn i twój wnuk, ponieważ wybawiłeś nas z rąk Madianitów”.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Izraelici do Gedeona: - Panuj nad nami, tak ty jak i twój syn po tobie, i syn twego syna po nim, gdyż wybawiłeś nas z przemocy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затрубили триста рогів, і поклав Господь меч мужа на свого ближнього в цілому таборі, і табір втік аж до Ветасетти і зібралися до берега Авелмеула і до Тавата.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israelscy prosili Gideona: Panuj nad nami, zarówno ty, jak i twój syn, i syn twojego syna! Bowiem wyzwoliłeś nas z mocy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mężowie izraelscy powiedzieli do Gedeona: ”Panuj nad nami, ty i twój syn, i twój wnuk, bo ty nas wybawiłeś z ręki Midianu”.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2024-04-28T09:26:09Z</dcterms:modified>
</cp:coreProperties>
</file>