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7"/>
        <w:gridCol w:w="1501"/>
        <w:gridCol w:w="6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Chętnie damy! Potem rozpostarli szatę i wrzucili tam każdy kolczyk ze swojego łupu.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2024-04-28T07:26:08Z</dcterms:modified>
</cp:coreProperties>
</file>