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zaś Gedeon sporządził efod* i ustawił go w swoim mieście, w Ofrze, i cały Izrael uprawiał tam przy nim nierząd. Stał się on też pułapką dla Gedeona i dla 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28:4-6&lt;/x&gt;; &lt;x&gt;90 14:3&lt;/x&gt;; &lt;x&gt;90 23:9&lt;/x&gt;; &lt;x&gt;90 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2024-04-27T21:08:38Z</dcterms:modified>
</cp:coreProperties>
</file>