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miał siedemdziesięciu synów, którzy wyszli z jego biodra,* ponieważ miał on wiele żon.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wyszli z jego biodra, </w:t>
      </w:r>
      <w:r>
        <w:rPr>
          <w:rtl/>
        </w:rPr>
        <w:t>יֹצְאֵי יְרֵכֹו , (1</w:t>
      </w:r>
      <w:r>
        <w:rPr>
          <w:rtl w:val="0"/>
        </w:rPr>
        <w:t>) idiom: własnych (w odniesieniu do synów), spłodzonych przez niego; (2) euf. odnoszący się do męskich narządów płciowych.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2024-04-27T16:49:05Z</dcterms:modified>
</cp:coreProperties>
</file>