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oblicze,* a Jego imię będzie na ich czołach.**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widzieć będą twarz jego, a imię jego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oblicze. Na swoich czołach będą nosić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oglądać jego oblicze, a 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patrzyć będą na oblicze jego, a imię jego na czołach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oglądają oblicze jego, a imię jego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 a imię Jego -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oglądać będą jego oblicze, a imię jego będzie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oglądali Jego oblicze, i Jego imię będą mieli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 i na ich czołach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widzieć Jego oblicze, a Jego imię na ich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oni oglądać oblicze Boże, a imię Boga wypisane będzie na ich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Oglądać będą Jego oblicze, a imię Jego -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побачать його обличчя, і його ім'я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widzieć Jego twarz, a Jego Imię zostanie wypisane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oblicze, a Jego imię będzie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widzieć jego oblicze, a na ich czołach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Go bowiem twarzą w twarz, a Jego imię zostanie wypisane na ich czołach.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&lt;x&gt;230 17:15&lt;/x&gt;; &lt;x&gt;230 42:3&lt;/x&gt;; &lt;x&gt;470 5:8&lt;/x&gt;;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3:12&lt;/x&gt;;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2024-04-29T04:02:23Z</dcterms:modified>
</cp:coreProperties>
</file>