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JAHWE. Od niego (właśnie) zaczął budować ołtarze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zbudował tam ołtarz JAHWE. Był to pierwszy z ołtarzy zbudowanych przez niego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też ołtarz dla JAHWE. Był to pierwszy ołtarz, który zbudował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Panu; toć najpierwszy ołtarz, który zbudował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PANU; a tedy naprzód począł budować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też zbudował ołtarz Panu. Był to pierwszy ołtarz, który zbudował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Panu. To był jego pierwszy ołtarz zbudowany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również dla JAHWE ołtarz, którym zapoczątkował budowanie ołtarzy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Saul zbudował ołtarz dla JAHWE. Był to pierwszy ołtarz, jaki Saul zbudował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ołtarz dla Jahwe. Był to pierwszy ołtarz, jaki zbudował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збудував там жертівник Господеві. З цього зачав Саул будувати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zbudował ofiarnicę WIEKUISTEMU, a była to pierwsza ofiarnica, jaką zbudował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zbudował ołtarz JAHWE. Tak to zaczął budować ołtarze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2024-04-30T02:21:06Z</dcterms:modified>
</cp:coreProperties>
</file>