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 tych młodzieńców stał się bardzo wielki przed obliczem JAHWE, gdyż ludzie* lekceważyli składanie ofiar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tych młodych kapłanów stał się, w oczach JAHWE, bardzo poważny, ponieważ przez nich ludzie lekceważyli składanie JAHWE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grzech tych sług był bardzo wielki przed JAHWE, gdyż ludzie lekceważyli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to grzech onych sług bardzo wielki przed Panem; bo się odtrącali ludzie od ofiar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grzech barzo wielki onych sług przed JAHWE: iż odtrącali ludzie od ofiary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owych młodzieńców był wielki względem Pana, bo ludzie lekceważyli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wielki był grzech tych młodzieńców przed obliczem Pana, gdyż ludzie lekceważyli składanie Panu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tych młodzieńców był wobec JAHWE bardzo wielki, ponieważ ci ludzie lekceważyli ofiary składane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synowie Helego ciężko obrażali JAHWE, gdyż bez szacunku obchodzili się z ofiarami składanymi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grzech młodzieńców był bardzo wielki wobec Jahwe, gdyż lekceważyli sobie ofiary [składane]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Господом гріх молодців був дуже великий, бо відкидали господню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bardzo wielką była wina tych młodzieńców przed obliczem WIEKUISTEGO, bo ci ludzie poniewierali ofiarą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 tych sług był bardzo wielki przed obliczem Jehowy; bo mężowie ci lekceważąco traktowali dar ofiarny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młodzi kapłani lub ludzie postronni; brak w 4QSam a Ms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2024-04-28T14:14:11Z</dcterms:modified>
</cp:coreProperties>
</file>