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Saulowi, swojemu ojcu, tymi słowy: Dlaczego ma umrzeć?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rzucił swemu ojcu Saulowi pytanie: Dlaczego ma umierać?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swemu ojcu Saulowi: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 Saulowi, ojcu swemu, i rzekł do niego: Przecz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Jonatas Saulowi, ojcu swemu, rzekł: Przecz ma umrzeć,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ojcu swemu, Saulowi, pytaniem: Dlaczego ma umierać?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Saulowi, swemu ojcu, tymi słowy: Dlaczego ma być zabity?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 swojego ojca, Saula: Dlaczego ma być zabity? Co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„Dlaczego ma umrzeć? Cóż złego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swemu ojcu Saulowi, mówiąc: -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Саулові: Навіщо вмирає, що він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swojemu ojcu Saulowi, mówiąc do niego: Czemu ma umrzeć?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Jonatan odpowiedział Saulowi, swemu ojcu, i powiedział mu: ”Czemu miałby ponieść śmierć? Cóż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2024-05-06T07:40:28Z</dcterms:modified>
</cp:coreProperties>
</file>