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Abram przeniósł się w kierunku góry na wschód od Betel. Tam rozbił swój namiot. Betel miał po stronie zachodniej, a Aj po stronie wschodniej. Zbudował tam również ołtarz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przeniósł się do góry na wschód od Betel i tam rozbił swój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Betel od zachodu i Aj od wschodu. Tam również zbudował ołtarz dla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 stamtąd do góry na wschód Betela, i rozbił tam namiot swój, mając Betel od zachodu, a Haj od wschodu; i zbudował tam ołtarz Panu, i wzywał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przeszedł do góry, która była ku wschodowi Betel, rozbił tam namiot swój mając od zachodu Betel, a od wschodu Haj, i zbudował też tam ołtarz Panu, i wzywał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przeniósł się na wzgórze na wschód od Betel i rozbił swój namiot pomiędzy Betel od zachodu i Aj od wschodu. Tam również zbudował ołtarz dla Pana i wzywał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w góry na wschód od Betelu i rozbił swój namiot. Betel było z zachodu, a Ai ze wschodu. Tam zbudował Panu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Abram przeniósł się w góry na wschód od Betel i rozbił swój namiot między Betel na zachodzie i Aj na wschodzie. Zbudował też ołtarz dla Pana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ku górom, na wschód od Betel i rozbił namiot między Betel na zachodzie i Aj na wschodzie. W tym miejscu również zbudował ołtarz dla JAHWE i odtąd wzywał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w góry, na wschód od Betel; rozbił obóz, mając Betel od zachodu, a Haj od wschodu. Również i tam zbudował ołtarz dla Jahwe i uroczyście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w góry, na wschód od Bet El, i rozbił swój namiot - Bet El [było] na zachodzie, Ai na wschodzie; zbudował tam ołtarz dla Boga i wzywał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przeniósł się stamtąd ku wzgórzu, na wschód od Betelu oraz rozbił swój namiot. Betel miał od zachodu, a Aj od wschodu; tam też zbudował WIEKUISTEMU ofiarnicę oraz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w górzysty region na wschód od Betel i rozbił swój namiot, mając Betel od zachodu i Aj od wschodu. Wówczas zbudował tam ołtarz dla JAHWE i zaczął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2024-05-15T00:04:11Z</dcterms:modified>
</cp:coreProperties>
</file>