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posiadał wiele stad, srebra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w srebro, i w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barzo bogaty w osiadłości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Abram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bogaty, miał wiele zwierząt,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bogaty: miał wiele bydła,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Abram bardzo bogaty w trzody,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był bardzo bogaty, [miał] stada, srebro i 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дуже богатий скотиною і сріблом і золотом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był bardzo bogaty w stada, oraz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był bardzo zasobny w stada i srebro,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2024-05-21T05:17:07Z</dcterms:modified>
</cp:coreProperties>
</file>